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</w:rPr>
        <w:drawing>
          <wp:inline distB="0" distT="0" distL="0" distR="0">
            <wp:extent cx="1866900" cy="638175"/>
            <wp:effectExtent b="0" l="0" r="0" t="0"/>
            <wp:docPr descr="cid:image009.jpg@01D48587.E6306F00" id="5" name="image1.png"/>
            <a:graphic>
              <a:graphicData uri="http://schemas.openxmlformats.org/drawingml/2006/picture">
                <pic:pic>
                  <pic:nvPicPr>
                    <pic:cNvPr descr="cid:image009.jpg@01D48587.E6306F00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Grupo Peregrinación a Medjugorje e Italia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30/08/19 – 15/09/19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Viernes 30 Agosto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Presentacion en aeropuerto 07:30 a.m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Salida en vuelo Alitalia 689 que sale 10:30  a.m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Sábado 31/08            APT SPLIT - MEDJUGORJE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Llegada aeropuerto de Roma a las 06:45 a.m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Salida vuelo VY 6732 a las 13:50 p.m con destino a Split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Llegada aeropuerto  Split y encuentro con bus privado con chofer para traslado al hotel en Medjugorje.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y Alojamiento Hotel Jana.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Domingo 01/09          MEDJUGORJE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 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Misa y actividades de la Parroquia Santiago Apostol.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y Alojamiento Hotel Jana.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Lunes 02/09               MEDJUGORJE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Aparición con Mirjana en la Cruz Azul.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Rosario en el Monte Podbro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y Alojamiento Hotel Jana.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Martes 03/09             MEDJUGORJE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Visita a Tijalina.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y Alojamiento Hotel Jana.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Miércoles 04/09         MEDJUGORJE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Via Crucis en el Monte Kricevac  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y Alojamiento Hotel Jana.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Jueves 05/09              MEDJUGORJE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Rosario, misa y adoración del Santísimo en explanada del Santuario.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y Alojamiento Hotel Jana.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1866900" cy="638175"/>
            <wp:effectExtent b="0" l="0" r="0" t="0"/>
            <wp:docPr descr="cid:image009.jpg@01D48587.E6306F00" id="7" name="image1.png"/>
            <a:graphic>
              <a:graphicData uri="http://schemas.openxmlformats.org/drawingml/2006/picture">
                <pic:pic>
                  <pic:nvPicPr>
                    <pic:cNvPr descr="cid:image009.jpg@01D48587.E6306F00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Viernes 06/09            MEDJUGORJE – DUBROVNIK – PUERTO DUBROVNIK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Salida temprano en bus a Dubrovnik. A la llegada City Tour con guia local a la ciudad amurallada y luego traslado al puerto para tomar el Ferry a Bari.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Noche a bordo con cena libre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Sábado 07/09            PUERTO BARI – S.GIOVANNI ROTONDO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 en el ferry.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la llegada al puerto de Bari, traslado en bus a San Giovanni Rotondo.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y alojamiento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Domingo 08/09          S.GIOVANNI ROTONDO – MONTE SANT’ANGELO – S.GIOVANNI ROTONDO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 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Mañana de excursión para visita a la cueva de San Miguel Arcangel de Monte Sant’Angelo con guia local. Regreso a San Giovanni Rotondo para visita al Museo de  Cera de Padre Pio (entrada incluida). 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y alojamiento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Lunes 09/09               S.GIOVANNI ROTONDO – MONTECASSINO – ROMA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 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Salida a Roma con parada en Montecassino para visita.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Llegada a Roma y  Alojamiento en hotel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Martes 10/09             ROMA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Dia libre.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Alojamiento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Miércoles 11/09         ROMA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Dia libre.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Alojamiento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Jueves 12/09              ROMA – ASIS 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Salida temprano a Asis y  visita con guia local.  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y alojamiento en hotel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Viernes 13/09            ASIS – LANCIANO – ROMA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 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Salida temprano a Lanciano. 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la tarde regreso a Roma y  Alojamiento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1866900" cy="638175"/>
            <wp:effectExtent b="0" l="0" r="0" t="0"/>
            <wp:docPr descr="cid:image009.jpg@01D48587.E6306F00" id="6" name="image1.png"/>
            <a:graphic>
              <a:graphicData uri="http://schemas.openxmlformats.org/drawingml/2006/picture">
                <pic:pic>
                  <pic:nvPicPr>
                    <pic:cNvPr descr="cid:image009.jpg@01D48587.E6306F00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Sábado 14/09            ROMA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Desayuno. </w:t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la hora convenida, traslado al aeropuerto de Roma, Fiumicino para tomar vuelo Alitalia 688 que sale 22:10 con destino a Santiago.</w:t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 de los servicios</w:t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 PRECIO INCLUYE: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*    Pasaje aéreos Santiago / Roma / Split // Roma / Santiago via Alitalia y Vueling</w:t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*    Valor incluye impuestos aéreos.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Ferry Dubrovnik / Bari en cabinas internas, compañía Jadrolinja, el viaje dura aproximadamente 10 hrs. 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NOCHES CON MEDIA PENSION (desayuno y cena)  en San Giovanni Rotondo en hotel 4**** Gran Paradiso o similar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NOCHES CON DESAYUNO  en Roma en hotel 4**** Hotel Torino o similar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NOCHE CON MEDIA PENSION (desayuno y cena) en Asis en hotel 4**** Hotel Fontebella o similar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Maletero in/out en hotel en Asis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 privado 25 asientos con chofer según indicado en el programa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Entradas al Museo de  Cera  Padre Pio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Guia local de habla hispana para: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HD Dubrovnik max 2 horas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FD San Giovanni Rotondo y Monte Sant’Angelo max 6 horas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HD Asis max 2 horas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NOTA: 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 NOCHES ALOJAMIENTO CON DESAYUNO HOTEL JANA MEDJUGORJE    </w:t>
      </w:r>
    </w:p>
    <w:p w:rsidR="00000000" w:rsidDel="00000000" w:rsidP="00000000" w:rsidRDefault="00000000" w:rsidRPr="00000000" w14:paraId="0000006C">
      <w:pPr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Valor por persona habitación doble EUR 344 (pago directo a Margarita Labbe)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 PRECIO NO INCLUYE: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en el ferry: Menù fijo self-service € 16,00 por persona.  Menù fijo a la mesa € 18,00 por persona.  Las comidas incluyen: entrada, plato principal con guarnición, ensalada, postre. Bebidas no incluidas..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Almuerzos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Cenas en Roma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Bebidas en las cenas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Tasas de alojamiento APROX. 4 EUROS POR PAX POR DIA PAGADAS DIRECTAMENTE en Italia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Guia acompañante 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Asistentes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Maleteros (menos en hotel en Asis)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Entradas (menos la indicada)</w:t>
      </w:r>
    </w:p>
    <w:p w:rsidR="00000000" w:rsidDel="00000000" w:rsidP="00000000" w:rsidRDefault="00000000" w:rsidRPr="00000000" w14:paraId="00000079">
      <w:pPr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866900" cy="638175"/>
            <wp:effectExtent b="0" l="0" r="0" t="0"/>
            <wp:docPr descr="cid:image009.jpg@01D48587.E6306F00" id="8" name="image1.png"/>
            <a:graphic>
              <a:graphicData uri="http://schemas.openxmlformats.org/drawingml/2006/picture">
                <pic:pic>
                  <pic:nvPicPr>
                    <pic:cNvPr descr="cid:image009.jpg@01D48587.E6306F00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Propinas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Seguro  Master Plus asistencia en viaje Travel Ace  USD 119 (hasta 75 años) USD 179 (mayor de 75 años)  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Todo lo que no está indicado en “el precio incluye”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ITINERARIO AEREO: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hanging="375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AZ 689   30AUG 5 SCLFCO  10:30 06:45  31AUG 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hanging="375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VY 6732  31 AUG  FCOSPU  13:50 15:05  </w:t>
      </w:r>
    </w:p>
    <w:p w:rsidR="00000000" w:rsidDel="00000000" w:rsidP="00000000" w:rsidRDefault="00000000" w:rsidRPr="00000000" w14:paraId="0000008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  2  AZ 688   14SEP 6 FCOSCL  22:10 08:15  15SEP 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CONDICIONES GENERALES GRUPO: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Ultimo plazo de  pago 8  Julio – 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total programa USD 3100 p.p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(consultar tipo de cambio al momento del pago)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 de pago: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Tarjeta de crédito cuotas según su banco (cargo 2% transbank)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Pago en efectivo USD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Transferencia electrónica.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Gastos por anulación: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vez pagado no tiene devolución.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CONDICIONES TARIFA AEREA: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*Tarifa aérea via Alitalia y Vueling incluye 1 maleta máximo de 23 Kls por pasajero, (maleta adicional EUR 120)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*Tarifa incluye 1 equipaje de mano máximo 8 kilos.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*Tarifa no permite cambios de nombre.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*tarifa no permite cambio de fecha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*Tarifa no permite devolución una vez reservado el espacio.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*Multa por anulación de cupo aereo USD 200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*Para emisión del boleto se exige copia del pasaporte.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80" w:before="28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80" w:before="28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ahom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615" w:hanging="375"/>
      </w:pPr>
      <w:rPr/>
    </w:lvl>
    <w:lvl w:ilvl="1">
      <w:start w:val="1"/>
      <w:numFmt w:val="lowerLetter"/>
      <w:lvlText w:val="%2."/>
      <w:lvlJc w:val="left"/>
      <w:pPr>
        <w:ind w:left="1320" w:hanging="360"/>
      </w:pPr>
      <w:rPr/>
    </w:lvl>
    <w:lvl w:ilvl="2">
      <w:start w:val="1"/>
      <w:numFmt w:val="lowerRoman"/>
      <w:lvlText w:val="%3."/>
      <w:lvlJc w:val="right"/>
      <w:pPr>
        <w:ind w:left="2040" w:hanging="180"/>
      </w:pPr>
      <w:rPr/>
    </w:lvl>
    <w:lvl w:ilvl="3">
      <w:start w:val="1"/>
      <w:numFmt w:val="decimal"/>
      <w:lvlText w:val="%4."/>
      <w:lvlJc w:val="left"/>
      <w:pPr>
        <w:ind w:left="2760" w:hanging="360"/>
      </w:pPr>
      <w:rPr/>
    </w:lvl>
    <w:lvl w:ilvl="4">
      <w:start w:val="1"/>
      <w:numFmt w:val="lowerLetter"/>
      <w:lvlText w:val="%5."/>
      <w:lvlJc w:val="left"/>
      <w:pPr>
        <w:ind w:left="3480" w:hanging="360"/>
      </w:pPr>
      <w:rPr/>
    </w:lvl>
    <w:lvl w:ilvl="5">
      <w:start w:val="1"/>
      <w:numFmt w:val="lowerRoman"/>
      <w:lvlText w:val="%6."/>
      <w:lvlJc w:val="right"/>
      <w:pPr>
        <w:ind w:left="4200" w:hanging="180"/>
      </w:pPr>
      <w:rPr/>
    </w:lvl>
    <w:lvl w:ilvl="6">
      <w:start w:val="1"/>
      <w:numFmt w:val="decimal"/>
      <w:lvlText w:val="%7."/>
      <w:lvlJc w:val="left"/>
      <w:pPr>
        <w:ind w:left="4920" w:hanging="360"/>
      </w:pPr>
      <w:rPr/>
    </w:lvl>
    <w:lvl w:ilvl="7">
      <w:start w:val="1"/>
      <w:numFmt w:val="lowerLetter"/>
      <w:lvlText w:val="%8."/>
      <w:lvlJc w:val="left"/>
      <w:pPr>
        <w:ind w:left="5640" w:hanging="360"/>
      </w:pPr>
      <w:rPr/>
    </w:lvl>
    <w:lvl w:ilvl="8">
      <w:start w:val="1"/>
      <w:numFmt w:val="lowerRoman"/>
      <w:lvlText w:val="%9."/>
      <w:lvlJc w:val="right"/>
      <w:pPr>
        <w:ind w:left="636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4A40"/>
    <w:pPr>
      <w:spacing w:after="0" w:line="240" w:lineRule="auto"/>
    </w:pPr>
    <w:rPr>
      <w:rFonts w:ascii="Times New Roman" w:cs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54A40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A737B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A737B"/>
    <w:rPr>
      <w:rFonts w:ascii="Tahoma" w:cs="Tahoma" w:hAnsi="Tahoma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2019-06-21T17:02:00Z</dcterms:created>
  <dc:creator>Isabel IA. Angulo</dc:creator>
</cp:coreProperties>
</file>